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sz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</w:rPr>
        <w:t>委任状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　月　　　日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（宛先）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倉吉市会計管理者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委任者（債権者）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住所（所在地）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商号又は名称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212725</wp:posOffset>
                </wp:positionV>
                <wp:extent cx="317500" cy="247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7500" cy="2476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6.75pt;mso-position-vertical-relative:text;mso-position-horizontal-relative:text;position:absolute;height:19.5pt;mso-wrap-distance-top:0pt;width:25pt;mso-wrap-distance-left:16pt;margin-left:360.05pt;z-index:3;" o:spid="_x0000_s1026" o:allowincell="t" o:allowoverlap="t" filled="f" stroked="t" strokecolor="#000000 [3213]" strokeweight="0.75pt" o:spt="3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代表者職・氏名　　　　　　　　　　　　　　　　　　　　　　　　　印　</w:t>
      </w:r>
    </w:p>
    <w:p>
      <w:pPr>
        <w:pStyle w:val="0"/>
        <w:ind w:firstLine="600" w:firstLineChars="300"/>
        <w:jc w:val="left"/>
        <w:rPr>
          <w:rFonts w:hint="eastAsia" w:asciiTheme="minorEastAsia" w:hAnsiTheme="minorEastAsia" w:eastAsiaTheme="minorEastAsia"/>
          <w:sz w:val="20"/>
        </w:rPr>
      </w:pPr>
    </w:p>
    <w:p>
      <w:pPr>
        <w:pStyle w:val="0"/>
        <w:ind w:firstLine="600" w:firstLineChars="300"/>
        <w:jc w:val="left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※個人の場合は、住所、氏名を記載してください。</w:t>
      </w:r>
    </w:p>
    <w:p>
      <w:pPr>
        <w:pStyle w:val="0"/>
        <w:ind w:firstLine="600" w:firstLineChars="300"/>
        <w:jc w:val="left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※契約書・請書等に押印している場合は、同じ印を押印してください。</w:t>
      </w:r>
    </w:p>
    <w:p>
      <w:pPr>
        <w:pStyle w:val="0"/>
        <w:ind w:firstLine="600" w:firstLineChars="300"/>
        <w:jc w:val="left"/>
        <w:rPr>
          <w:rFonts w:hint="eastAsia" w:asciiTheme="minorEastAsia" w:hAnsiTheme="minorEastAsia" w:eastAsiaTheme="minorEastAsia"/>
          <w:sz w:val="20"/>
        </w:rPr>
      </w:pPr>
    </w:p>
    <w:p>
      <w:pPr>
        <w:pStyle w:val="0"/>
        <w:ind w:left="0" w:leftChars="0" w:firstLine="210" w:firstLineChar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私は、</w:t>
      </w:r>
      <w:r>
        <w:rPr>
          <w:rFonts w:hint="eastAsia" w:asciiTheme="minorEastAsia" w:hAnsiTheme="minorEastAsia" w:eastAsiaTheme="minorEastAsia"/>
          <w:u w:val="dotted" w:color="auto"/>
        </w:rPr>
        <w:t>　　　　年　　月　　日</w:t>
      </w:r>
      <w:r>
        <w:rPr>
          <w:rFonts w:hint="eastAsia" w:asciiTheme="minorEastAsia" w:hAnsiTheme="minorEastAsia" w:eastAsiaTheme="minorEastAsia"/>
        </w:rPr>
        <w:t>申請の口座振替支払申請に係る支払金について、その受領の権限を下記受取人に委任します。</w:t>
      </w:r>
    </w:p>
    <w:p>
      <w:pPr>
        <w:pStyle w:val="0"/>
        <w:ind w:left="0" w:leftChars="0" w:firstLine="210" w:firstLineChars="1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="210" w:firstLineChars="1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="210" w:firstLineChars="1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firstLine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受取人（口座名義人）</w:t>
      </w:r>
    </w:p>
    <w:p>
      <w:pPr>
        <w:pStyle w:val="0"/>
        <w:ind w:firstLine="630" w:firstLineChars="3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住所（所在地）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商号又は名称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202565</wp:posOffset>
                </wp:positionV>
                <wp:extent cx="317500" cy="2476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17500" cy="2476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5.95pt;mso-position-vertical-relative:text;mso-position-horizontal-relative:text;position:absolute;height:19.5pt;mso-wrap-distance-top:0pt;width:25pt;mso-wrap-distance-left:16pt;margin-left:361.15pt;z-index:2;" o:spid="_x0000_s1027" o:allowincell="t" o:allowoverlap="t" filled="f" stroked="t" strokecolor="#000000 [3213]" strokeweight="0.75pt" o:spt="3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代表者職・氏名　　　　　　　　　　　　　　　　　　　　　　　　　印　　　　　　　　</w:t>
      </w:r>
    </w:p>
    <w:p>
      <w:pPr>
        <w:pStyle w:val="0"/>
        <w:ind w:left="0" w:leftChars="0" w:firstLine="600" w:firstLineChars="300"/>
        <w:jc w:val="left"/>
        <w:rPr>
          <w:rFonts w:hint="eastAsia" w:asciiTheme="minorEastAsia" w:hAnsiTheme="minorEastAsia" w:eastAsiaTheme="minorEastAsia"/>
          <w:sz w:val="20"/>
        </w:rPr>
      </w:pPr>
    </w:p>
    <w:p>
      <w:pPr>
        <w:pStyle w:val="0"/>
        <w:ind w:left="0" w:leftChars="0" w:firstLine="600" w:firstLineChars="300"/>
        <w:jc w:val="left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※個人の場合は、住所、氏名を記載してください。</w:t>
      </w:r>
    </w:p>
    <w:p>
      <w:pPr>
        <w:pStyle w:val="0"/>
        <w:ind w:left="0" w:leftChars="0" w:firstLine="630" w:firstLineChars="300"/>
        <w:jc w:val="left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※法人・個人事業主・任意団体の場合は、下記本件担当者欄も記入してください。</w:t>
      </w:r>
    </w:p>
    <w:p>
      <w:pPr>
        <w:pStyle w:val="0"/>
        <w:ind w:left="0" w:leftChars="0" w:firstLine="630" w:firstLineChars="300"/>
        <w:jc w:val="left"/>
        <w:rPr>
          <w:rFonts w:hint="eastAsia" w:asciiTheme="minorEastAsia" w:hAnsiTheme="minorEastAsia" w:eastAsiaTheme="minorEastAsia"/>
          <w:sz w:val="20"/>
        </w:rPr>
      </w:pPr>
    </w:p>
    <w:p>
      <w:pPr>
        <w:pStyle w:val="0"/>
        <w:ind w:left="0" w:leftChars="0" w:firstLine="630" w:firstLineChars="3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＜本件担当者＞</w:t>
      </w:r>
    </w:p>
    <w:p>
      <w:pPr>
        <w:pStyle w:val="0"/>
        <w:ind w:left="0" w:leftChars="0" w:firstLine="630" w:firstLineChars="3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所属・氏名</w:t>
      </w:r>
    </w:p>
    <w:p>
      <w:pPr>
        <w:pStyle w:val="0"/>
        <w:ind w:left="0" w:leftChars="0" w:firstLine="630" w:firstLineChars="3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電話番号：　　　　　　　　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メールアドレス</w:t>
      </w:r>
      <w:r>
        <w:rPr>
          <w:rFonts w:hint="eastAsia" w:asciiTheme="minorEastAsia" w:hAnsiTheme="minorEastAsia" w:eastAsiaTheme="minorEastAsia"/>
        </w:rPr>
        <w:t>:</w:t>
      </w:r>
    </w:p>
    <w:p>
      <w:pPr>
        <w:pStyle w:val="0"/>
        <w:ind w:left="0" w:leftChars="0" w:firstLine="630" w:firstLineChars="3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="210" w:firstLineChar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上記申請に係る支払金を、当該申請書記載の振込口座に振り込んでください。</w:t>
      </w:r>
    </w:p>
    <w:sectPr>
      <w:pgSz w:w="11906" w:h="16838"/>
      <w:pgMar w:top="1247" w:right="1701" w:bottom="119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1</Pages>
  <Words>0</Words>
  <Characters>302</Characters>
  <Application>JUST Note</Application>
  <Lines>36</Lines>
  <Paragraphs>21</Paragraphs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舟越 聡史</cp:lastModifiedBy>
  <cp:lastPrinted>2024-03-04T07:02:17Z</cp:lastPrinted>
  <dcterms:modified xsi:type="dcterms:W3CDTF">2024-03-28T03:33:55Z</dcterms:modified>
  <cp:revision>15</cp:revision>
</cp:coreProperties>
</file>